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B4" w:rsidRDefault="000F04B4" w:rsidP="000F04B4">
      <w:pPr>
        <w:keepNext/>
        <w:suppressAutoHyphens/>
        <w:spacing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F04B4" w:rsidRDefault="000F04B4" w:rsidP="000F04B4">
      <w:pPr>
        <w:keepNext/>
        <w:suppressAutoHyphens/>
        <w:spacing w:before="240" w:after="12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F04B4" w:rsidRDefault="000F04B4" w:rsidP="000F04B4">
      <w:pPr>
        <w:keepNext/>
        <w:suppressAutoHyphens/>
        <w:spacing w:before="240" w:after="260" w:line="100" w:lineRule="atLeast"/>
        <w:ind w:left="0" w:right="0"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0F04B4" w:rsidRDefault="000F04B4" w:rsidP="000F04B4">
      <w:pPr>
        <w:keepNext/>
        <w:suppressAutoHyphens/>
        <w:spacing w:before="240" w:after="260" w:line="100" w:lineRule="atLeast"/>
        <w:ind w:left="0" w:right="0"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F04B4" w:rsidRDefault="000F04B4" w:rsidP="000F04B4">
      <w:pPr>
        <w:suppressAutoHyphens/>
        <w:spacing w:after="260"/>
        <w:ind w:left="0" w:right="0" w:firstLine="0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«</w:t>
      </w:r>
      <w:r w:rsidR="005569F5">
        <w:rPr>
          <w:rFonts w:eastAsia="Lucida Sans Unicode"/>
          <w:kern w:val="2"/>
          <w:sz w:val="28"/>
          <w:szCs w:val="28"/>
          <w:lang w:eastAsia="hi-IN" w:bidi="hi-IN"/>
        </w:rPr>
        <w:t>05» августа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20</w:t>
      </w:r>
      <w:r w:rsidR="00DF15EE">
        <w:rPr>
          <w:rFonts w:eastAsia="Lucida Sans Unicode"/>
          <w:kern w:val="2"/>
          <w:sz w:val="28"/>
          <w:szCs w:val="28"/>
          <w:lang w:eastAsia="hi-IN" w:bidi="hi-IN"/>
        </w:rPr>
        <w:t>2</w:t>
      </w:r>
      <w:r w:rsidR="00B46D64">
        <w:rPr>
          <w:rFonts w:eastAsia="Lucida Sans Unicode"/>
          <w:kern w:val="2"/>
          <w:sz w:val="28"/>
          <w:szCs w:val="28"/>
          <w:lang w:eastAsia="hi-IN" w:bidi="hi-IN"/>
        </w:rPr>
        <w:t>4</w:t>
      </w:r>
      <w:r>
        <w:rPr>
          <w:rFonts w:eastAsia="Lucida Sans Unicode"/>
          <w:kern w:val="2"/>
          <w:sz w:val="28"/>
          <w:szCs w:val="28"/>
          <w:lang w:eastAsia="hi-IN" w:bidi="hi-IN"/>
        </w:rPr>
        <w:t xml:space="preserve">                                                                                          № </w:t>
      </w:r>
      <w:r w:rsidR="005569F5">
        <w:rPr>
          <w:rFonts w:eastAsia="Lucida Sans Unicode"/>
          <w:kern w:val="2"/>
          <w:sz w:val="28"/>
          <w:szCs w:val="28"/>
          <w:lang w:eastAsia="hi-IN" w:bidi="hi-IN"/>
        </w:rPr>
        <w:t>143</w:t>
      </w:r>
    </w:p>
    <w:p w:rsidR="000F04B4" w:rsidRDefault="000F04B4" w:rsidP="000F04B4">
      <w:pPr>
        <w:suppressAutoHyphens/>
        <w:spacing w:after="260"/>
        <w:ind w:left="0" w:right="0" w:firstLine="0"/>
        <w:jc w:val="center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rFonts w:eastAsia="Lucida Sans Unicode"/>
          <w:kern w:val="2"/>
          <w:sz w:val="28"/>
          <w:szCs w:val="28"/>
          <w:lang w:eastAsia="hi-IN" w:bidi="hi-IN"/>
        </w:rPr>
        <w:t>х. Каменная Балка</w:t>
      </w:r>
    </w:p>
    <w:p w:rsidR="00BB59B6" w:rsidRDefault="000F04B4" w:rsidP="005569F5">
      <w:pPr>
        <w:ind w:left="0" w:right="106" w:firstLine="851"/>
        <w:jc w:val="center"/>
        <w:rPr>
          <w:sz w:val="28"/>
          <w:szCs w:val="28"/>
        </w:rPr>
      </w:pPr>
      <w:r w:rsidRPr="00E32B61">
        <w:rPr>
          <w:sz w:val="28"/>
          <w:szCs w:val="28"/>
        </w:rPr>
        <w:t>О</w:t>
      </w:r>
      <w:r w:rsidR="00864F8F">
        <w:rPr>
          <w:sz w:val="28"/>
          <w:szCs w:val="28"/>
        </w:rPr>
        <w:t xml:space="preserve"> </w:t>
      </w:r>
      <w:r w:rsidR="0007060B">
        <w:rPr>
          <w:sz w:val="28"/>
          <w:szCs w:val="28"/>
        </w:rPr>
        <w:t xml:space="preserve">внесении изменений в постановление Администрации </w:t>
      </w:r>
    </w:p>
    <w:p w:rsidR="0007060B" w:rsidRPr="0007060B" w:rsidRDefault="0007060B" w:rsidP="005569F5">
      <w:pPr>
        <w:ind w:left="0" w:right="106" w:firstLine="85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Каменно-Балковского</w:t>
      </w:r>
      <w:r w:rsidR="00556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от 22.04.2016 г. № 103 </w:t>
      </w:r>
    </w:p>
    <w:p w:rsidR="000F04B4" w:rsidRDefault="000F04B4" w:rsidP="000F04B4">
      <w:pPr>
        <w:pStyle w:val="a3"/>
        <w:tabs>
          <w:tab w:val="clear" w:pos="4153"/>
          <w:tab w:val="clear" w:pos="8306"/>
        </w:tabs>
        <w:ind w:left="0" w:right="-36" w:firstLine="0"/>
        <w:jc w:val="center"/>
        <w:rPr>
          <w:sz w:val="28"/>
          <w:szCs w:val="28"/>
        </w:rPr>
      </w:pPr>
    </w:p>
    <w:p w:rsidR="00C225F8" w:rsidRDefault="00C225F8" w:rsidP="000F04B4">
      <w:pPr>
        <w:pStyle w:val="a3"/>
        <w:tabs>
          <w:tab w:val="clear" w:pos="4153"/>
          <w:tab w:val="clear" w:pos="8306"/>
        </w:tabs>
        <w:ind w:left="0" w:right="-36" w:firstLine="0"/>
        <w:jc w:val="center"/>
        <w:rPr>
          <w:sz w:val="28"/>
          <w:szCs w:val="28"/>
        </w:rPr>
      </w:pPr>
    </w:p>
    <w:p w:rsidR="000F04B4" w:rsidRDefault="0007060B" w:rsidP="005569F5">
      <w:pPr>
        <w:pStyle w:val="a3"/>
        <w:tabs>
          <w:tab w:val="clear" w:pos="4153"/>
          <w:tab w:val="clear" w:pos="8306"/>
        </w:tabs>
        <w:ind w:left="0" w:right="50" w:firstLine="709"/>
        <w:jc w:val="both"/>
        <w:rPr>
          <w:b/>
          <w:sz w:val="28"/>
          <w:szCs w:val="28"/>
        </w:rPr>
      </w:pPr>
      <w:r w:rsidRPr="00F975D2">
        <w:rPr>
          <w:sz w:val="28"/>
          <w:szCs w:val="28"/>
        </w:rPr>
        <w:t xml:space="preserve">В соответствии с Федеральным законом от 25.10.2001 №137-ФЗ «О введении в действие Земельного кодекса Российской </w:t>
      </w:r>
      <w:proofErr w:type="spellStart"/>
      <w:r w:rsidRPr="00F975D2">
        <w:rPr>
          <w:sz w:val="28"/>
          <w:szCs w:val="28"/>
        </w:rPr>
        <w:t>Федер</w:t>
      </w:r>
      <w:r w:rsidRPr="00F975D2">
        <w:rPr>
          <w:sz w:val="28"/>
          <w:szCs w:val="28"/>
        </w:rPr>
        <w:t>а</w:t>
      </w:r>
      <w:r w:rsidRPr="00F975D2">
        <w:rPr>
          <w:sz w:val="28"/>
          <w:szCs w:val="28"/>
        </w:rPr>
        <w:t>ции»</w:t>
      </w:r>
      <w:r>
        <w:rPr>
          <w:sz w:val="28"/>
          <w:szCs w:val="28"/>
        </w:rPr>
        <w:t>,</w:t>
      </w:r>
      <w:hyperlink r:id="rId8" w:anchor="64U0IK" w:history="1">
        <w:r w:rsidRPr="00F975D2">
          <w:rPr>
            <w:rStyle w:val="a7"/>
            <w:sz w:val="28"/>
            <w:szCs w:val="28"/>
            <w:shd w:val="clear" w:color="auto" w:fill="FFFFFF"/>
          </w:rPr>
          <w:t>Федеральным</w:t>
        </w:r>
        <w:proofErr w:type="spellEnd"/>
        <w:r w:rsidRPr="00F975D2">
          <w:rPr>
            <w:rStyle w:val="a7"/>
            <w:sz w:val="28"/>
            <w:szCs w:val="28"/>
            <w:shd w:val="clear" w:color="auto" w:fill="FFFFFF"/>
          </w:rPr>
          <w:t xml:space="preserve"> законом от 14.03.2022 N 58-ФЗ "О внесении изменений в отдельные законодательные акты Российской Федер</w:t>
        </w:r>
        <w:r w:rsidRPr="00F975D2">
          <w:rPr>
            <w:rStyle w:val="a7"/>
            <w:sz w:val="28"/>
            <w:szCs w:val="28"/>
            <w:shd w:val="clear" w:color="auto" w:fill="FFFFFF"/>
          </w:rPr>
          <w:t>а</w:t>
        </w:r>
        <w:r w:rsidRPr="00F975D2">
          <w:rPr>
            <w:rStyle w:val="a7"/>
            <w:sz w:val="28"/>
            <w:szCs w:val="28"/>
            <w:shd w:val="clear" w:color="auto" w:fill="FFFFFF"/>
          </w:rPr>
          <w:t>ции"</w:t>
        </w:r>
      </w:hyperlink>
      <w:r w:rsidRPr="00F975D2">
        <w:rPr>
          <w:sz w:val="28"/>
          <w:szCs w:val="28"/>
          <w:shd w:val="clear" w:color="auto" w:fill="FFFFFF"/>
        </w:rPr>
        <w:t>, </w:t>
      </w:r>
      <w:hyperlink r:id="rId9" w:history="1">
        <w:r w:rsidRPr="00F975D2">
          <w:rPr>
            <w:rStyle w:val="a7"/>
            <w:sz w:val="28"/>
            <w:szCs w:val="28"/>
            <w:shd w:val="clear" w:color="auto" w:fill="FFFFFF"/>
          </w:rPr>
          <w:t>распоряжением Губернатора Ростовской области от 12.03.2022 N 49 "Об утверждении Плана первоочередных действий по обеспечению устойчивого развития Ростовской области в условиях внешн</w:t>
        </w:r>
        <w:r w:rsidRPr="00F975D2">
          <w:rPr>
            <w:rStyle w:val="a7"/>
            <w:sz w:val="28"/>
            <w:szCs w:val="28"/>
            <w:shd w:val="clear" w:color="auto" w:fill="FFFFFF"/>
          </w:rPr>
          <w:t>е</w:t>
        </w:r>
        <w:r w:rsidRPr="00F975D2">
          <w:rPr>
            <w:rStyle w:val="a7"/>
            <w:sz w:val="28"/>
            <w:szCs w:val="28"/>
            <w:shd w:val="clear" w:color="auto" w:fill="FFFFFF"/>
          </w:rPr>
          <w:t xml:space="preserve">го </w:t>
        </w:r>
        <w:proofErr w:type="spellStart"/>
        <w:r w:rsidRPr="00F975D2">
          <w:rPr>
            <w:rStyle w:val="a7"/>
            <w:sz w:val="28"/>
            <w:szCs w:val="28"/>
            <w:shd w:val="clear" w:color="auto" w:fill="FFFFFF"/>
          </w:rPr>
          <w:t>санкционного</w:t>
        </w:r>
        <w:proofErr w:type="spellEnd"/>
        <w:r w:rsidRPr="00F975D2">
          <w:rPr>
            <w:rStyle w:val="a7"/>
            <w:sz w:val="28"/>
            <w:szCs w:val="28"/>
            <w:shd w:val="clear" w:color="auto" w:fill="FFFFFF"/>
          </w:rPr>
          <w:t xml:space="preserve"> давления"</w:t>
        </w:r>
      </w:hyperlink>
      <w:r w:rsidRPr="007D3478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на основании постановления Правительства 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стовской области от 10.06.2024 № 401 «Об установлении льготной арендной платы за земельные учас</w:t>
      </w:r>
      <w:r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ки для участников специальной военной операции и членов их семей»,</w:t>
      </w:r>
      <w:r w:rsidR="005569F5">
        <w:rPr>
          <w:sz w:val="28"/>
          <w:szCs w:val="28"/>
          <w:shd w:val="clear" w:color="auto" w:fill="FFFFFF"/>
        </w:rPr>
        <w:t xml:space="preserve"> </w:t>
      </w:r>
      <w:r w:rsidRPr="00F975D2">
        <w:rPr>
          <w:sz w:val="28"/>
          <w:szCs w:val="28"/>
        </w:rPr>
        <w:t xml:space="preserve">в целях приведения нормативного правового акта </w:t>
      </w:r>
      <w:r w:rsidR="005569F5">
        <w:rPr>
          <w:sz w:val="28"/>
          <w:szCs w:val="28"/>
        </w:rPr>
        <w:t>админ</w:t>
      </w:r>
      <w:r w:rsidR="005569F5">
        <w:rPr>
          <w:sz w:val="28"/>
          <w:szCs w:val="28"/>
        </w:rPr>
        <w:t>и</w:t>
      </w:r>
      <w:r w:rsidR="005569F5">
        <w:rPr>
          <w:sz w:val="28"/>
          <w:szCs w:val="28"/>
        </w:rPr>
        <w:t>страции Каменно-Балковского сельского поселения</w:t>
      </w:r>
      <w:r w:rsidRPr="00F975D2">
        <w:rPr>
          <w:sz w:val="28"/>
          <w:szCs w:val="28"/>
        </w:rPr>
        <w:t xml:space="preserve"> в соответствие с действ</w:t>
      </w:r>
      <w:r w:rsidRPr="00F975D2">
        <w:rPr>
          <w:sz w:val="28"/>
          <w:szCs w:val="28"/>
        </w:rPr>
        <w:t>у</w:t>
      </w:r>
      <w:r w:rsidRPr="00F975D2">
        <w:rPr>
          <w:sz w:val="28"/>
          <w:szCs w:val="28"/>
        </w:rPr>
        <w:t xml:space="preserve">ющим законодательством, </w:t>
      </w:r>
      <w:r w:rsidR="000F04B4">
        <w:rPr>
          <w:sz w:val="28"/>
          <w:szCs w:val="28"/>
        </w:rPr>
        <w:t>Администрация Каменно-Балковского сельского п</w:t>
      </w:r>
      <w:r w:rsidR="000F04B4">
        <w:rPr>
          <w:sz w:val="28"/>
          <w:szCs w:val="28"/>
        </w:rPr>
        <w:t>о</w:t>
      </w:r>
      <w:r w:rsidR="000F04B4">
        <w:rPr>
          <w:sz w:val="28"/>
          <w:szCs w:val="28"/>
        </w:rPr>
        <w:t xml:space="preserve">селения </w:t>
      </w:r>
      <w:r w:rsidR="000F04B4" w:rsidRPr="00300D9E">
        <w:rPr>
          <w:b/>
          <w:sz w:val="28"/>
          <w:szCs w:val="28"/>
        </w:rPr>
        <w:t>п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о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с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т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а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н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о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в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л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я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е</w:t>
      </w:r>
      <w:r w:rsidR="000F04B4">
        <w:rPr>
          <w:b/>
          <w:sz w:val="28"/>
          <w:szCs w:val="28"/>
        </w:rPr>
        <w:t xml:space="preserve"> </w:t>
      </w:r>
      <w:r w:rsidR="000F04B4" w:rsidRPr="00300D9E">
        <w:rPr>
          <w:b/>
          <w:sz w:val="28"/>
          <w:szCs w:val="28"/>
        </w:rPr>
        <w:t>т:</w:t>
      </w:r>
    </w:p>
    <w:p w:rsidR="00C225F8" w:rsidRPr="00300D9E" w:rsidRDefault="00C225F8" w:rsidP="00C74021">
      <w:pPr>
        <w:pStyle w:val="a3"/>
        <w:tabs>
          <w:tab w:val="clear" w:pos="4153"/>
          <w:tab w:val="clear" w:pos="8306"/>
        </w:tabs>
        <w:ind w:left="0" w:right="531" w:firstLine="709"/>
        <w:jc w:val="both"/>
        <w:rPr>
          <w:b/>
          <w:sz w:val="28"/>
          <w:szCs w:val="28"/>
        </w:rPr>
      </w:pPr>
    </w:p>
    <w:p w:rsidR="0007060B" w:rsidRPr="00D26502" w:rsidRDefault="0007060B" w:rsidP="005569F5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248" w:firstLine="851"/>
        <w:jc w:val="both"/>
        <w:textAlignment w:val="baseline"/>
        <w:rPr>
          <w:sz w:val="28"/>
          <w:szCs w:val="28"/>
        </w:rPr>
      </w:pPr>
      <w:r w:rsidRPr="00D26502">
        <w:rPr>
          <w:bCs/>
          <w:sz w:val="28"/>
          <w:szCs w:val="28"/>
        </w:rPr>
        <w:t xml:space="preserve">Внести в приложение №1 постановления Администрации </w:t>
      </w:r>
      <w:r>
        <w:rPr>
          <w:bCs/>
          <w:sz w:val="28"/>
          <w:szCs w:val="28"/>
        </w:rPr>
        <w:t>Каме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но-Балковского сельского поселения</w:t>
      </w:r>
      <w:r w:rsidRPr="00D26502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22.04.2016</w:t>
      </w:r>
      <w:r w:rsidRPr="00D26502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103</w:t>
      </w:r>
      <w:r w:rsidRPr="00D26502">
        <w:rPr>
          <w:bCs/>
          <w:sz w:val="28"/>
          <w:szCs w:val="28"/>
        </w:rPr>
        <w:t xml:space="preserve"> «Об арендной плате за использование земельных</w:t>
      </w:r>
      <w:r>
        <w:rPr>
          <w:bCs/>
          <w:sz w:val="28"/>
          <w:szCs w:val="28"/>
        </w:rPr>
        <w:t xml:space="preserve"> </w:t>
      </w:r>
      <w:r w:rsidRPr="00D26502">
        <w:rPr>
          <w:bCs/>
          <w:sz w:val="28"/>
          <w:szCs w:val="28"/>
        </w:rPr>
        <w:t>участков, государственная собственность на которые</w:t>
      </w:r>
      <w:r>
        <w:rPr>
          <w:bCs/>
          <w:sz w:val="28"/>
          <w:szCs w:val="28"/>
        </w:rPr>
        <w:t xml:space="preserve"> </w:t>
      </w:r>
      <w:r w:rsidRPr="00D26502">
        <w:rPr>
          <w:bCs/>
          <w:sz w:val="28"/>
          <w:szCs w:val="28"/>
        </w:rPr>
        <w:t>не разграничена и з</w:t>
      </w:r>
      <w:r w:rsidRPr="00D26502">
        <w:rPr>
          <w:bCs/>
          <w:sz w:val="28"/>
          <w:szCs w:val="28"/>
        </w:rPr>
        <w:t>е</w:t>
      </w:r>
      <w:r w:rsidRPr="00D26502">
        <w:rPr>
          <w:bCs/>
          <w:sz w:val="28"/>
          <w:szCs w:val="28"/>
        </w:rPr>
        <w:t xml:space="preserve">мельных участков, находящихся в муниципальной собственности </w:t>
      </w:r>
      <w:r>
        <w:rPr>
          <w:bCs/>
          <w:sz w:val="28"/>
          <w:szCs w:val="28"/>
        </w:rPr>
        <w:t>Каменно-Балковского сельского поселения</w:t>
      </w:r>
      <w:r w:rsidRPr="00D26502">
        <w:rPr>
          <w:bCs/>
          <w:sz w:val="28"/>
          <w:szCs w:val="28"/>
        </w:rPr>
        <w:t>» изменение,</w:t>
      </w:r>
      <w:r>
        <w:rPr>
          <w:bCs/>
          <w:sz w:val="28"/>
          <w:szCs w:val="28"/>
        </w:rPr>
        <w:t xml:space="preserve"> </w:t>
      </w:r>
      <w:r w:rsidRPr="00D26502">
        <w:rPr>
          <w:bCs/>
          <w:sz w:val="28"/>
          <w:szCs w:val="28"/>
        </w:rPr>
        <w:t>д</w:t>
      </w:r>
      <w:r w:rsidRPr="00D26502">
        <w:rPr>
          <w:bCs/>
          <w:sz w:val="28"/>
          <w:szCs w:val="28"/>
        </w:rPr>
        <w:t>о</w:t>
      </w:r>
      <w:r w:rsidRPr="00D26502">
        <w:rPr>
          <w:bCs/>
          <w:sz w:val="28"/>
          <w:szCs w:val="28"/>
        </w:rPr>
        <w:t xml:space="preserve">полнив </w:t>
      </w:r>
      <w:r w:rsidRPr="00D26502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</w:t>
      </w:r>
      <w:r w:rsidRPr="00D26502">
        <w:rPr>
          <w:sz w:val="28"/>
          <w:szCs w:val="28"/>
        </w:rPr>
        <w:t>4.1 следующего содержания:</w:t>
      </w:r>
      <w:r w:rsidR="005569F5">
        <w:rPr>
          <w:sz w:val="28"/>
          <w:szCs w:val="28"/>
        </w:rPr>
        <w:t xml:space="preserve"> </w:t>
      </w:r>
      <w:r w:rsidRPr="00D26502">
        <w:rPr>
          <w:sz w:val="28"/>
          <w:szCs w:val="28"/>
        </w:rPr>
        <w:t>« 4.1. Установить, что особе</w:t>
      </w:r>
      <w:r w:rsidRPr="00D26502">
        <w:rPr>
          <w:sz w:val="28"/>
          <w:szCs w:val="28"/>
        </w:rPr>
        <w:t>н</w:t>
      </w:r>
      <w:r w:rsidRPr="00D26502">
        <w:rPr>
          <w:sz w:val="28"/>
          <w:szCs w:val="28"/>
        </w:rPr>
        <w:t xml:space="preserve">ности определения размера арендной платы за земельные участки, </w:t>
      </w:r>
      <w:r w:rsidRPr="00D26502">
        <w:rPr>
          <w:sz w:val="28"/>
          <w:szCs w:val="28"/>
        </w:rPr>
        <w:lastRenderedPageBreak/>
        <w:t>находящ</w:t>
      </w:r>
      <w:r w:rsidRPr="00D26502">
        <w:rPr>
          <w:sz w:val="28"/>
          <w:szCs w:val="28"/>
        </w:rPr>
        <w:t>и</w:t>
      </w:r>
      <w:r w:rsidRPr="00D26502">
        <w:rPr>
          <w:sz w:val="28"/>
          <w:szCs w:val="28"/>
        </w:rPr>
        <w:t>еся в собственности муниципального образования «</w:t>
      </w:r>
      <w:r>
        <w:rPr>
          <w:sz w:val="28"/>
          <w:szCs w:val="28"/>
        </w:rPr>
        <w:t>Каменно-Балковское сельское поселение</w:t>
      </w:r>
      <w:r w:rsidRPr="00D26502">
        <w:rPr>
          <w:sz w:val="28"/>
          <w:szCs w:val="28"/>
        </w:rPr>
        <w:t>»,  в 2022, 2024 годах устанавливаются Администр</w:t>
      </w:r>
      <w:r w:rsidRPr="00D26502">
        <w:rPr>
          <w:sz w:val="28"/>
          <w:szCs w:val="28"/>
        </w:rPr>
        <w:t>а</w:t>
      </w:r>
      <w:r w:rsidRPr="00D26502">
        <w:rPr>
          <w:sz w:val="28"/>
          <w:szCs w:val="28"/>
        </w:rPr>
        <w:t xml:space="preserve">цией </w:t>
      </w:r>
      <w:r>
        <w:rPr>
          <w:sz w:val="28"/>
          <w:szCs w:val="28"/>
        </w:rPr>
        <w:t>Каменно-Балковского сельского поселения</w:t>
      </w:r>
      <w:r w:rsidRPr="00D26502">
        <w:rPr>
          <w:sz w:val="28"/>
          <w:szCs w:val="28"/>
        </w:rPr>
        <w:t>».</w:t>
      </w:r>
    </w:p>
    <w:p w:rsidR="0007060B" w:rsidRDefault="0007060B" w:rsidP="005569F5">
      <w:pPr>
        <w:pStyle w:val="a8"/>
        <w:spacing w:after="0"/>
        <w:ind w:left="0" w:right="248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353F">
        <w:rPr>
          <w:sz w:val="28"/>
          <w:szCs w:val="28"/>
        </w:rPr>
        <w:t xml:space="preserve">Установить с 1 января по 31 декабря 2024 г. в отношении земельных участков, находящихся </w:t>
      </w:r>
      <w:r>
        <w:rPr>
          <w:sz w:val="28"/>
          <w:szCs w:val="28"/>
        </w:rPr>
        <w:t>в собственности муниципального образования «Ка</w:t>
      </w:r>
      <w:r w:rsidR="00BB59B6">
        <w:rPr>
          <w:sz w:val="28"/>
          <w:szCs w:val="28"/>
        </w:rPr>
        <w:t>менно-Балковское сельское по</w:t>
      </w:r>
      <w:r>
        <w:rPr>
          <w:sz w:val="28"/>
          <w:szCs w:val="28"/>
        </w:rPr>
        <w:t>селение»</w:t>
      </w:r>
      <w:r w:rsidRPr="00C5353F">
        <w:rPr>
          <w:sz w:val="28"/>
          <w:szCs w:val="28"/>
        </w:rPr>
        <w:t>, (далее – земельные участки), арен</w:t>
      </w:r>
      <w:r w:rsidRPr="00C5353F">
        <w:rPr>
          <w:sz w:val="28"/>
          <w:szCs w:val="28"/>
        </w:rPr>
        <w:t>д</w:t>
      </w:r>
      <w:r w:rsidRPr="00C5353F">
        <w:rPr>
          <w:sz w:val="28"/>
          <w:szCs w:val="28"/>
        </w:rPr>
        <w:t>ную плату в размере 1 рубль, вне зависимости от площади земельного участка и срока его использования в указанный период, при предоставлении таких з</w:t>
      </w:r>
      <w:r w:rsidRPr="00C5353F">
        <w:rPr>
          <w:sz w:val="28"/>
          <w:szCs w:val="28"/>
        </w:rPr>
        <w:t>е</w:t>
      </w:r>
      <w:r w:rsidRPr="00C5353F">
        <w:rPr>
          <w:sz w:val="28"/>
          <w:szCs w:val="28"/>
        </w:rPr>
        <w:t>мельных участков в аренду без проведения торгов в порядке реализации пе</w:t>
      </w:r>
      <w:r w:rsidRPr="00C5353F">
        <w:rPr>
          <w:sz w:val="28"/>
          <w:szCs w:val="28"/>
        </w:rPr>
        <w:t>р</w:t>
      </w:r>
      <w:r w:rsidRPr="00C5353F">
        <w:rPr>
          <w:sz w:val="28"/>
          <w:szCs w:val="28"/>
        </w:rPr>
        <w:t>воочередного права на приобретение земельных участков в соответствии с Федеральным законом от 12.01.1995 № 5-ФЗ «О ветеранах» ветеранами бо</w:t>
      </w:r>
      <w:r w:rsidRPr="00C5353F">
        <w:rPr>
          <w:sz w:val="28"/>
          <w:szCs w:val="28"/>
        </w:rPr>
        <w:t>е</w:t>
      </w:r>
      <w:r w:rsidRPr="00C5353F">
        <w:rPr>
          <w:sz w:val="28"/>
          <w:szCs w:val="28"/>
        </w:rPr>
        <w:t>вых действий, принимающими (принимавшими) участие в специальной вое</w:t>
      </w:r>
      <w:r w:rsidRPr="00C5353F">
        <w:rPr>
          <w:sz w:val="28"/>
          <w:szCs w:val="28"/>
        </w:rPr>
        <w:t>н</w:t>
      </w:r>
      <w:r w:rsidRPr="00C5353F">
        <w:rPr>
          <w:sz w:val="28"/>
          <w:szCs w:val="28"/>
        </w:rPr>
        <w:t>ной операции, содействующими (содействовавшими) выполнению задач сп</w:t>
      </w:r>
      <w:r w:rsidRPr="00C5353F">
        <w:rPr>
          <w:sz w:val="28"/>
          <w:szCs w:val="28"/>
        </w:rPr>
        <w:t>е</w:t>
      </w:r>
      <w:r w:rsidRPr="00C5353F">
        <w:rPr>
          <w:sz w:val="28"/>
          <w:szCs w:val="28"/>
        </w:rPr>
        <w:t>циальной военной операции на территориях Донецкой Народной Республ</w:t>
      </w:r>
      <w:r w:rsidRPr="00C5353F">
        <w:rPr>
          <w:sz w:val="28"/>
          <w:szCs w:val="28"/>
        </w:rPr>
        <w:t>и</w:t>
      </w:r>
      <w:r w:rsidRPr="00C5353F">
        <w:rPr>
          <w:sz w:val="28"/>
          <w:szCs w:val="28"/>
        </w:rPr>
        <w:t>ки, Луганской Народной Республики и Украины с 24 февраля 2022 г., на террит</w:t>
      </w:r>
      <w:r w:rsidRPr="00C5353F">
        <w:rPr>
          <w:sz w:val="28"/>
          <w:szCs w:val="28"/>
        </w:rPr>
        <w:t>о</w:t>
      </w:r>
      <w:r w:rsidRPr="00C5353F">
        <w:rPr>
          <w:sz w:val="28"/>
          <w:szCs w:val="28"/>
        </w:rPr>
        <w:t>риях Запорожской области и Херсонской области с 30 сентября 2022 г., а также членами их с</w:t>
      </w:r>
      <w:r w:rsidRPr="00C5353F">
        <w:rPr>
          <w:sz w:val="28"/>
          <w:szCs w:val="28"/>
        </w:rPr>
        <w:t>е</w:t>
      </w:r>
      <w:r w:rsidRPr="00C5353F">
        <w:rPr>
          <w:sz w:val="28"/>
          <w:szCs w:val="28"/>
        </w:rPr>
        <w:t>мей.</w:t>
      </w:r>
    </w:p>
    <w:p w:rsidR="00286EFC" w:rsidRDefault="00AA37BB" w:rsidP="005569F5">
      <w:pPr>
        <w:pStyle w:val="a3"/>
        <w:tabs>
          <w:tab w:val="clear" w:pos="4153"/>
          <w:tab w:val="clear" w:pos="8306"/>
        </w:tabs>
        <w:ind w:left="0" w:right="531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6EFC" w:rsidRPr="00E32B61">
        <w:rPr>
          <w:sz w:val="28"/>
          <w:szCs w:val="28"/>
        </w:rPr>
        <w:t>.</w:t>
      </w:r>
      <w:r w:rsidR="009E2CED">
        <w:rPr>
          <w:sz w:val="28"/>
          <w:szCs w:val="28"/>
        </w:rPr>
        <w:t xml:space="preserve"> </w:t>
      </w:r>
      <w:r w:rsidR="00D06A5C" w:rsidRPr="00E32B61">
        <w:rPr>
          <w:sz w:val="28"/>
          <w:szCs w:val="28"/>
        </w:rPr>
        <w:t xml:space="preserve">Контроль за выполнением </w:t>
      </w:r>
      <w:r w:rsidR="004748F2" w:rsidRPr="00E32B61">
        <w:rPr>
          <w:sz w:val="28"/>
          <w:szCs w:val="28"/>
        </w:rPr>
        <w:t xml:space="preserve">настоящего постановления </w:t>
      </w:r>
      <w:r w:rsidR="00D06A5C" w:rsidRPr="00E32B61">
        <w:rPr>
          <w:sz w:val="28"/>
          <w:szCs w:val="28"/>
        </w:rPr>
        <w:t xml:space="preserve"> </w:t>
      </w:r>
      <w:r w:rsidR="001355B2" w:rsidRPr="00E32B61">
        <w:rPr>
          <w:sz w:val="28"/>
          <w:szCs w:val="28"/>
        </w:rPr>
        <w:t>возложить на специ</w:t>
      </w:r>
      <w:r w:rsidR="001355B2" w:rsidRPr="00E32B61">
        <w:rPr>
          <w:sz w:val="28"/>
          <w:szCs w:val="28"/>
        </w:rPr>
        <w:t>а</w:t>
      </w:r>
      <w:r w:rsidR="001355B2" w:rsidRPr="00E32B61">
        <w:rPr>
          <w:sz w:val="28"/>
          <w:szCs w:val="28"/>
        </w:rPr>
        <w:t>листа</w:t>
      </w:r>
      <w:r w:rsidR="004748F2" w:rsidRPr="00E32B61">
        <w:rPr>
          <w:sz w:val="28"/>
          <w:szCs w:val="28"/>
        </w:rPr>
        <w:t xml:space="preserve"> </w:t>
      </w:r>
      <w:r w:rsidR="00023180" w:rsidRPr="00E32B61">
        <w:rPr>
          <w:sz w:val="28"/>
          <w:szCs w:val="28"/>
        </w:rPr>
        <w:t>1</w:t>
      </w:r>
      <w:r w:rsidR="00E32B61" w:rsidRPr="00E32B61">
        <w:rPr>
          <w:sz w:val="28"/>
          <w:szCs w:val="28"/>
        </w:rPr>
        <w:t>-ой</w:t>
      </w:r>
      <w:r w:rsidR="00023180" w:rsidRPr="00E32B61">
        <w:rPr>
          <w:sz w:val="28"/>
          <w:szCs w:val="28"/>
        </w:rPr>
        <w:t xml:space="preserve"> категории</w:t>
      </w:r>
      <w:r w:rsidR="004748F2" w:rsidRPr="00E32B61">
        <w:rPr>
          <w:sz w:val="28"/>
          <w:szCs w:val="28"/>
        </w:rPr>
        <w:t xml:space="preserve"> </w:t>
      </w:r>
      <w:r w:rsidR="00840FBB">
        <w:rPr>
          <w:sz w:val="28"/>
          <w:szCs w:val="28"/>
        </w:rPr>
        <w:t>Лобаченко С.Б.</w:t>
      </w:r>
    </w:p>
    <w:p w:rsidR="00796DF4" w:rsidRDefault="00796DF4" w:rsidP="00C74021">
      <w:pPr>
        <w:pStyle w:val="a3"/>
        <w:tabs>
          <w:tab w:val="clear" w:pos="4153"/>
          <w:tab w:val="clear" w:pos="8306"/>
        </w:tabs>
        <w:ind w:left="0" w:right="531" w:firstLine="0"/>
        <w:jc w:val="both"/>
        <w:rPr>
          <w:sz w:val="28"/>
          <w:szCs w:val="28"/>
        </w:rPr>
      </w:pPr>
    </w:p>
    <w:p w:rsidR="009D556B" w:rsidRPr="00E32B61" w:rsidRDefault="009D556B" w:rsidP="00C74021">
      <w:pPr>
        <w:pStyle w:val="a3"/>
        <w:tabs>
          <w:tab w:val="clear" w:pos="4153"/>
          <w:tab w:val="clear" w:pos="8306"/>
        </w:tabs>
        <w:ind w:left="0" w:right="531" w:firstLine="0"/>
        <w:jc w:val="both"/>
        <w:rPr>
          <w:sz w:val="28"/>
          <w:szCs w:val="28"/>
        </w:rPr>
      </w:pPr>
    </w:p>
    <w:p w:rsidR="00840FBB" w:rsidRDefault="00286EFC" w:rsidP="00BB59B6">
      <w:pPr>
        <w:pStyle w:val="a3"/>
        <w:tabs>
          <w:tab w:val="clear" w:pos="4153"/>
          <w:tab w:val="clear" w:pos="8306"/>
        </w:tabs>
        <w:ind w:left="0" w:right="0" w:firstLine="0"/>
        <w:jc w:val="both"/>
        <w:rPr>
          <w:sz w:val="28"/>
          <w:szCs w:val="28"/>
        </w:rPr>
      </w:pPr>
      <w:r w:rsidRPr="00E32B61">
        <w:rPr>
          <w:sz w:val="28"/>
          <w:szCs w:val="28"/>
        </w:rPr>
        <w:t>Глав</w:t>
      </w:r>
      <w:r w:rsidR="00EF3A76">
        <w:rPr>
          <w:sz w:val="28"/>
          <w:szCs w:val="28"/>
        </w:rPr>
        <w:t>а</w:t>
      </w:r>
      <w:r w:rsidR="00817D59">
        <w:rPr>
          <w:sz w:val="28"/>
          <w:szCs w:val="28"/>
        </w:rPr>
        <w:t xml:space="preserve"> Администрации</w:t>
      </w:r>
      <w:r w:rsidR="00956306">
        <w:rPr>
          <w:sz w:val="28"/>
          <w:szCs w:val="28"/>
        </w:rPr>
        <w:t xml:space="preserve"> </w:t>
      </w:r>
      <w:r w:rsidR="00E561AA">
        <w:rPr>
          <w:sz w:val="28"/>
          <w:szCs w:val="28"/>
        </w:rPr>
        <w:t>Каменно-Балковского</w:t>
      </w:r>
    </w:p>
    <w:p w:rsidR="001B053D" w:rsidRPr="00E32B61" w:rsidRDefault="00E561AA" w:rsidP="001B053D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BB59B6" w:rsidRPr="00BB59B6">
        <w:rPr>
          <w:sz w:val="28"/>
          <w:szCs w:val="28"/>
        </w:rPr>
        <w:t xml:space="preserve">                                                                        Л.Н. Вакульчик</w:t>
      </w:r>
    </w:p>
    <w:p w:rsidR="00D270ED" w:rsidRPr="00ED13F6" w:rsidRDefault="00D270ED" w:rsidP="00ED13F6">
      <w:pPr>
        <w:rPr>
          <w:sz w:val="20"/>
        </w:rPr>
      </w:pPr>
    </w:p>
    <w:sectPr w:rsidR="00D270ED" w:rsidRPr="00ED13F6" w:rsidSect="005569F5">
      <w:headerReference w:type="even" r:id="rId10"/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C1" w:rsidRDefault="00CB7EC1">
      <w:r>
        <w:separator/>
      </w:r>
    </w:p>
  </w:endnote>
  <w:endnote w:type="continuationSeparator" w:id="0">
    <w:p w:rsidR="00CB7EC1" w:rsidRDefault="00CB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C1" w:rsidRDefault="00CB7EC1">
      <w:r>
        <w:separator/>
      </w:r>
    </w:p>
  </w:footnote>
  <w:footnote w:type="continuationSeparator" w:id="0">
    <w:p w:rsidR="00CB7EC1" w:rsidRDefault="00CB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A0A" w:rsidRDefault="00C44A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0450"/>
    <w:multiLevelType w:val="hybridMultilevel"/>
    <w:tmpl w:val="BA724454"/>
    <w:lvl w:ilvl="0" w:tplc="9C6EA4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11662364"/>
    <w:multiLevelType w:val="singleLevel"/>
    <w:tmpl w:val="FBC66E56"/>
    <w:lvl w:ilvl="0">
      <w:numFmt w:val="bullet"/>
      <w:lvlText w:val="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</w:abstractNum>
  <w:abstractNum w:abstractNumId="2">
    <w:nsid w:val="360A58E3"/>
    <w:multiLevelType w:val="singleLevel"/>
    <w:tmpl w:val="A9BC30A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>
    <w:nsid w:val="528D2978"/>
    <w:multiLevelType w:val="singleLevel"/>
    <w:tmpl w:val="1C4E472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4">
    <w:nsid w:val="529C65F7"/>
    <w:multiLevelType w:val="singleLevel"/>
    <w:tmpl w:val="1224622A"/>
    <w:lvl w:ilvl="0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5">
    <w:nsid w:val="556D0211"/>
    <w:multiLevelType w:val="hybridMultilevel"/>
    <w:tmpl w:val="52D29D28"/>
    <w:lvl w:ilvl="0" w:tplc="9170040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72"/>
    <w:rsid w:val="0001049A"/>
    <w:rsid w:val="0001120C"/>
    <w:rsid w:val="000141C7"/>
    <w:rsid w:val="00014F63"/>
    <w:rsid w:val="000158FC"/>
    <w:rsid w:val="00023180"/>
    <w:rsid w:val="00033DAF"/>
    <w:rsid w:val="00037A54"/>
    <w:rsid w:val="00047E9E"/>
    <w:rsid w:val="00050370"/>
    <w:rsid w:val="00053F29"/>
    <w:rsid w:val="0007060B"/>
    <w:rsid w:val="00071FEF"/>
    <w:rsid w:val="00077DFE"/>
    <w:rsid w:val="00080DC8"/>
    <w:rsid w:val="000863E3"/>
    <w:rsid w:val="00086A58"/>
    <w:rsid w:val="00097AA4"/>
    <w:rsid w:val="000A7FEE"/>
    <w:rsid w:val="000B5B20"/>
    <w:rsid w:val="000B7458"/>
    <w:rsid w:val="000F04B4"/>
    <w:rsid w:val="000F6531"/>
    <w:rsid w:val="00104FB5"/>
    <w:rsid w:val="001104BC"/>
    <w:rsid w:val="00122CDE"/>
    <w:rsid w:val="001355B2"/>
    <w:rsid w:val="001373F1"/>
    <w:rsid w:val="0014388D"/>
    <w:rsid w:val="0014536D"/>
    <w:rsid w:val="00156EA3"/>
    <w:rsid w:val="00167A3F"/>
    <w:rsid w:val="00176EF3"/>
    <w:rsid w:val="00191BAE"/>
    <w:rsid w:val="001A4026"/>
    <w:rsid w:val="001B053D"/>
    <w:rsid w:val="001C268D"/>
    <w:rsid w:val="001C6198"/>
    <w:rsid w:val="001E3737"/>
    <w:rsid w:val="00200D58"/>
    <w:rsid w:val="00206AED"/>
    <w:rsid w:val="00221371"/>
    <w:rsid w:val="00250BFA"/>
    <w:rsid w:val="002519C3"/>
    <w:rsid w:val="0025774C"/>
    <w:rsid w:val="00262CB6"/>
    <w:rsid w:val="00286EFC"/>
    <w:rsid w:val="00291080"/>
    <w:rsid w:val="00295519"/>
    <w:rsid w:val="002E4074"/>
    <w:rsid w:val="002F0BC8"/>
    <w:rsid w:val="002F1877"/>
    <w:rsid w:val="002F67F2"/>
    <w:rsid w:val="00316E14"/>
    <w:rsid w:val="003353C4"/>
    <w:rsid w:val="00341B54"/>
    <w:rsid w:val="00363E5B"/>
    <w:rsid w:val="003724A9"/>
    <w:rsid w:val="00385ECE"/>
    <w:rsid w:val="00386FBB"/>
    <w:rsid w:val="00395C6D"/>
    <w:rsid w:val="003A69A9"/>
    <w:rsid w:val="003A7329"/>
    <w:rsid w:val="003B3289"/>
    <w:rsid w:val="003C37F5"/>
    <w:rsid w:val="003C43AF"/>
    <w:rsid w:val="003D1F1C"/>
    <w:rsid w:val="003D2A98"/>
    <w:rsid w:val="003E37CF"/>
    <w:rsid w:val="003E7D77"/>
    <w:rsid w:val="003F52A4"/>
    <w:rsid w:val="00402E75"/>
    <w:rsid w:val="00411F92"/>
    <w:rsid w:val="00423D02"/>
    <w:rsid w:val="00435DDB"/>
    <w:rsid w:val="00437466"/>
    <w:rsid w:val="004424F1"/>
    <w:rsid w:val="00442C9F"/>
    <w:rsid w:val="0044588C"/>
    <w:rsid w:val="004475E5"/>
    <w:rsid w:val="004571C2"/>
    <w:rsid w:val="004748F2"/>
    <w:rsid w:val="00480009"/>
    <w:rsid w:val="0049049A"/>
    <w:rsid w:val="004B1C46"/>
    <w:rsid w:val="004D6EA4"/>
    <w:rsid w:val="004D7618"/>
    <w:rsid w:val="004E16D9"/>
    <w:rsid w:val="004E1B1E"/>
    <w:rsid w:val="004E57F1"/>
    <w:rsid w:val="004F5FF1"/>
    <w:rsid w:val="00507D71"/>
    <w:rsid w:val="00516A88"/>
    <w:rsid w:val="00524281"/>
    <w:rsid w:val="005353A0"/>
    <w:rsid w:val="005569F5"/>
    <w:rsid w:val="0056290B"/>
    <w:rsid w:val="00587EA6"/>
    <w:rsid w:val="0059354A"/>
    <w:rsid w:val="00595F7B"/>
    <w:rsid w:val="00596B4B"/>
    <w:rsid w:val="005A283B"/>
    <w:rsid w:val="005B2296"/>
    <w:rsid w:val="005C1275"/>
    <w:rsid w:val="005D0DB5"/>
    <w:rsid w:val="005D3310"/>
    <w:rsid w:val="005F0F43"/>
    <w:rsid w:val="005F120B"/>
    <w:rsid w:val="00604B51"/>
    <w:rsid w:val="00614540"/>
    <w:rsid w:val="0062004A"/>
    <w:rsid w:val="0062426E"/>
    <w:rsid w:val="00624316"/>
    <w:rsid w:val="006308D0"/>
    <w:rsid w:val="0064180F"/>
    <w:rsid w:val="00642D44"/>
    <w:rsid w:val="006514C9"/>
    <w:rsid w:val="0065384C"/>
    <w:rsid w:val="00672F3B"/>
    <w:rsid w:val="00677068"/>
    <w:rsid w:val="00684A05"/>
    <w:rsid w:val="00692CFC"/>
    <w:rsid w:val="006A0154"/>
    <w:rsid w:val="006A4F15"/>
    <w:rsid w:val="006B38CF"/>
    <w:rsid w:val="006B74C3"/>
    <w:rsid w:val="006D5AA8"/>
    <w:rsid w:val="006E309B"/>
    <w:rsid w:val="006E3A14"/>
    <w:rsid w:val="006F5792"/>
    <w:rsid w:val="006F5D88"/>
    <w:rsid w:val="00701850"/>
    <w:rsid w:val="0071132D"/>
    <w:rsid w:val="0071257D"/>
    <w:rsid w:val="00715B57"/>
    <w:rsid w:val="00722433"/>
    <w:rsid w:val="00723043"/>
    <w:rsid w:val="007345EE"/>
    <w:rsid w:val="00737915"/>
    <w:rsid w:val="00742BBF"/>
    <w:rsid w:val="00744EFB"/>
    <w:rsid w:val="00746032"/>
    <w:rsid w:val="00767942"/>
    <w:rsid w:val="007811C0"/>
    <w:rsid w:val="00782FE4"/>
    <w:rsid w:val="007858D5"/>
    <w:rsid w:val="00792538"/>
    <w:rsid w:val="0079609B"/>
    <w:rsid w:val="00796DF4"/>
    <w:rsid w:val="007A4D47"/>
    <w:rsid w:val="007B0E54"/>
    <w:rsid w:val="007C50D4"/>
    <w:rsid w:val="007D1D4C"/>
    <w:rsid w:val="007D2DE3"/>
    <w:rsid w:val="007E4C8C"/>
    <w:rsid w:val="007F6233"/>
    <w:rsid w:val="008062AD"/>
    <w:rsid w:val="0080727E"/>
    <w:rsid w:val="008158DF"/>
    <w:rsid w:val="00815DF3"/>
    <w:rsid w:val="00817D59"/>
    <w:rsid w:val="00832A21"/>
    <w:rsid w:val="0084089B"/>
    <w:rsid w:val="00840FBB"/>
    <w:rsid w:val="00852242"/>
    <w:rsid w:val="00864F8F"/>
    <w:rsid w:val="008665B4"/>
    <w:rsid w:val="00882B2E"/>
    <w:rsid w:val="008D18C1"/>
    <w:rsid w:val="008E0B46"/>
    <w:rsid w:val="008F43F7"/>
    <w:rsid w:val="009140B4"/>
    <w:rsid w:val="00916690"/>
    <w:rsid w:val="00927247"/>
    <w:rsid w:val="00931C74"/>
    <w:rsid w:val="00937C77"/>
    <w:rsid w:val="0094044A"/>
    <w:rsid w:val="00941E63"/>
    <w:rsid w:val="0095048D"/>
    <w:rsid w:val="00951E3F"/>
    <w:rsid w:val="00953987"/>
    <w:rsid w:val="009555CF"/>
    <w:rsid w:val="00956306"/>
    <w:rsid w:val="00956960"/>
    <w:rsid w:val="009629CE"/>
    <w:rsid w:val="00964F6D"/>
    <w:rsid w:val="009942B0"/>
    <w:rsid w:val="00997D1C"/>
    <w:rsid w:val="009A31C6"/>
    <w:rsid w:val="009A4C68"/>
    <w:rsid w:val="009B1B73"/>
    <w:rsid w:val="009B3485"/>
    <w:rsid w:val="009B3B25"/>
    <w:rsid w:val="009C7450"/>
    <w:rsid w:val="009D556B"/>
    <w:rsid w:val="009E2CED"/>
    <w:rsid w:val="009E3424"/>
    <w:rsid w:val="00A005D1"/>
    <w:rsid w:val="00A06373"/>
    <w:rsid w:val="00A31A3D"/>
    <w:rsid w:val="00A406B7"/>
    <w:rsid w:val="00A46A38"/>
    <w:rsid w:val="00A51307"/>
    <w:rsid w:val="00A55772"/>
    <w:rsid w:val="00A57778"/>
    <w:rsid w:val="00A64EDD"/>
    <w:rsid w:val="00A64EF2"/>
    <w:rsid w:val="00A864DC"/>
    <w:rsid w:val="00A86D95"/>
    <w:rsid w:val="00A95C0E"/>
    <w:rsid w:val="00AA00B0"/>
    <w:rsid w:val="00AA37BB"/>
    <w:rsid w:val="00AC3ACA"/>
    <w:rsid w:val="00B07863"/>
    <w:rsid w:val="00B07945"/>
    <w:rsid w:val="00B30BEB"/>
    <w:rsid w:val="00B31571"/>
    <w:rsid w:val="00B36F59"/>
    <w:rsid w:val="00B434A3"/>
    <w:rsid w:val="00B457A9"/>
    <w:rsid w:val="00B46D64"/>
    <w:rsid w:val="00B47DA0"/>
    <w:rsid w:val="00B5265D"/>
    <w:rsid w:val="00B53A4B"/>
    <w:rsid w:val="00B746BA"/>
    <w:rsid w:val="00B821F6"/>
    <w:rsid w:val="00BB2180"/>
    <w:rsid w:val="00BB59B6"/>
    <w:rsid w:val="00BC501C"/>
    <w:rsid w:val="00BE6617"/>
    <w:rsid w:val="00C010B1"/>
    <w:rsid w:val="00C03A9E"/>
    <w:rsid w:val="00C1473C"/>
    <w:rsid w:val="00C15124"/>
    <w:rsid w:val="00C225F8"/>
    <w:rsid w:val="00C24BD5"/>
    <w:rsid w:val="00C32171"/>
    <w:rsid w:val="00C44A0A"/>
    <w:rsid w:val="00C6211C"/>
    <w:rsid w:val="00C705A2"/>
    <w:rsid w:val="00C74021"/>
    <w:rsid w:val="00C75F4A"/>
    <w:rsid w:val="00C962D1"/>
    <w:rsid w:val="00CA4C0B"/>
    <w:rsid w:val="00CA79E5"/>
    <w:rsid w:val="00CA7C18"/>
    <w:rsid w:val="00CB047D"/>
    <w:rsid w:val="00CB3F02"/>
    <w:rsid w:val="00CB7EC1"/>
    <w:rsid w:val="00CD4B95"/>
    <w:rsid w:val="00CD7AE7"/>
    <w:rsid w:val="00CF2334"/>
    <w:rsid w:val="00CF71B2"/>
    <w:rsid w:val="00D06A5C"/>
    <w:rsid w:val="00D11A59"/>
    <w:rsid w:val="00D21A6D"/>
    <w:rsid w:val="00D270ED"/>
    <w:rsid w:val="00D36B7F"/>
    <w:rsid w:val="00D4524E"/>
    <w:rsid w:val="00D5466F"/>
    <w:rsid w:val="00D57482"/>
    <w:rsid w:val="00D57593"/>
    <w:rsid w:val="00D7138A"/>
    <w:rsid w:val="00D75D41"/>
    <w:rsid w:val="00DA1BDA"/>
    <w:rsid w:val="00DB5F72"/>
    <w:rsid w:val="00DB6667"/>
    <w:rsid w:val="00DB6797"/>
    <w:rsid w:val="00DB727D"/>
    <w:rsid w:val="00DC2D9B"/>
    <w:rsid w:val="00DD7BE4"/>
    <w:rsid w:val="00DE0366"/>
    <w:rsid w:val="00DF15EE"/>
    <w:rsid w:val="00E11D7E"/>
    <w:rsid w:val="00E121DA"/>
    <w:rsid w:val="00E14B9F"/>
    <w:rsid w:val="00E22BB3"/>
    <w:rsid w:val="00E32B61"/>
    <w:rsid w:val="00E336AC"/>
    <w:rsid w:val="00E3500E"/>
    <w:rsid w:val="00E52EB2"/>
    <w:rsid w:val="00E53A6E"/>
    <w:rsid w:val="00E561AA"/>
    <w:rsid w:val="00E61F52"/>
    <w:rsid w:val="00E6509E"/>
    <w:rsid w:val="00E8072C"/>
    <w:rsid w:val="00E91864"/>
    <w:rsid w:val="00E9377B"/>
    <w:rsid w:val="00EB30F1"/>
    <w:rsid w:val="00EC309E"/>
    <w:rsid w:val="00ED13F6"/>
    <w:rsid w:val="00ED5849"/>
    <w:rsid w:val="00EE1C8A"/>
    <w:rsid w:val="00EE4CEB"/>
    <w:rsid w:val="00EF3A76"/>
    <w:rsid w:val="00EF5FCC"/>
    <w:rsid w:val="00F11E8E"/>
    <w:rsid w:val="00F47F06"/>
    <w:rsid w:val="00F71177"/>
    <w:rsid w:val="00F844E0"/>
    <w:rsid w:val="00F87679"/>
    <w:rsid w:val="00F9685C"/>
    <w:rsid w:val="00FB26FF"/>
    <w:rsid w:val="00FB5A73"/>
    <w:rsid w:val="00FF6E01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ind w:left="-709" w:right="-716" w:firstLine="72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2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1C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7060B"/>
    <w:rPr>
      <w:color w:val="0000FF"/>
      <w:u w:val="single"/>
    </w:rPr>
  </w:style>
  <w:style w:type="paragraph" w:customStyle="1" w:styleId="formattext">
    <w:name w:val="formattext"/>
    <w:basedOn w:val="a"/>
    <w:rsid w:val="0007060B"/>
    <w:pPr>
      <w:spacing w:before="100" w:beforeAutospacing="1" w:after="100" w:afterAutospacing="1"/>
      <w:ind w:left="0" w:right="0" w:firstLine="0"/>
    </w:pPr>
    <w:rPr>
      <w:szCs w:val="24"/>
    </w:rPr>
  </w:style>
  <w:style w:type="paragraph" w:styleId="a8">
    <w:name w:val="Body Text Indent"/>
    <w:basedOn w:val="a"/>
    <w:link w:val="a9"/>
    <w:rsid w:val="0007060B"/>
    <w:pPr>
      <w:spacing w:after="120"/>
      <w:ind w:left="283" w:right="0" w:firstLine="0"/>
    </w:pPr>
    <w:rPr>
      <w:szCs w:val="24"/>
    </w:rPr>
  </w:style>
  <w:style w:type="character" w:customStyle="1" w:styleId="a9">
    <w:name w:val="Основной текст с отступом Знак"/>
    <w:link w:val="a8"/>
    <w:rsid w:val="0007060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ind w:left="-709" w:right="-716" w:firstLine="72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D2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1C6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07060B"/>
    <w:rPr>
      <w:color w:val="0000FF"/>
      <w:u w:val="single"/>
    </w:rPr>
  </w:style>
  <w:style w:type="paragraph" w:customStyle="1" w:styleId="formattext">
    <w:name w:val="formattext"/>
    <w:basedOn w:val="a"/>
    <w:rsid w:val="0007060B"/>
    <w:pPr>
      <w:spacing w:before="100" w:beforeAutospacing="1" w:after="100" w:afterAutospacing="1"/>
      <w:ind w:left="0" w:right="0" w:firstLine="0"/>
    </w:pPr>
    <w:rPr>
      <w:szCs w:val="24"/>
    </w:rPr>
  </w:style>
  <w:style w:type="paragraph" w:styleId="a8">
    <w:name w:val="Body Text Indent"/>
    <w:basedOn w:val="a"/>
    <w:link w:val="a9"/>
    <w:rsid w:val="0007060B"/>
    <w:pPr>
      <w:spacing w:after="120"/>
      <w:ind w:left="283" w:right="0" w:firstLine="0"/>
    </w:pPr>
    <w:rPr>
      <w:szCs w:val="24"/>
    </w:rPr>
  </w:style>
  <w:style w:type="character" w:customStyle="1" w:styleId="a9">
    <w:name w:val="Основной текст с отступом Знак"/>
    <w:link w:val="a8"/>
    <w:rsid w:val="000706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284603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8153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3290</CharactersWithSpaces>
  <SharedDoc>false</SharedDoc>
  <HLinks>
    <vt:vector size="12" baseType="variant">
      <vt:variant>
        <vt:i4>7209021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https://docs.cntd.ru/document/578153010</vt:lpwstr>
      </vt:variant>
      <vt:variant>
        <vt:lpwstr/>
      </vt:variant>
      <vt:variant>
        <vt:i4>21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https://docs.cntd.ru/document/728460336</vt:lpwstr>
      </vt:variant>
      <vt:variant>
        <vt:lpwstr>64U0IK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2024-08-05T11:46:00Z</cp:lastPrinted>
  <dcterms:created xsi:type="dcterms:W3CDTF">2024-09-12T08:55:00Z</dcterms:created>
  <dcterms:modified xsi:type="dcterms:W3CDTF">2024-09-12T08:55:00Z</dcterms:modified>
</cp:coreProperties>
</file>