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AC" w:rsidRPr="006F36FC" w:rsidRDefault="00D205AC" w:rsidP="00D205AC">
      <w:pPr>
        <w:pStyle w:val="a6"/>
        <w:ind w:left="11862" w:firstLine="708"/>
        <w:rPr>
          <w:rStyle w:val="a3"/>
          <w:b/>
          <w:color w:val="000000"/>
        </w:rPr>
      </w:pPr>
      <w:bookmarkStart w:id="0" w:name="bookmark2"/>
      <w:r>
        <w:rPr>
          <w:rStyle w:val="1"/>
          <w:rFonts w:eastAsia="Calibri"/>
          <w:color w:val="000000"/>
          <w:sz w:val="20"/>
          <w:szCs w:val="20"/>
        </w:rPr>
        <w:tab/>
      </w:r>
      <w:r>
        <w:rPr>
          <w:rStyle w:val="1"/>
          <w:rFonts w:eastAsia="Calibri"/>
          <w:color w:val="000000"/>
          <w:sz w:val="20"/>
          <w:szCs w:val="20"/>
        </w:rPr>
        <w:tab/>
      </w:r>
      <w:r>
        <w:rPr>
          <w:rStyle w:val="1"/>
          <w:rFonts w:eastAsia="Calibri"/>
          <w:color w:val="000000"/>
          <w:sz w:val="20"/>
          <w:szCs w:val="20"/>
        </w:rPr>
        <w:tab/>
      </w:r>
      <w:r>
        <w:rPr>
          <w:rStyle w:val="1"/>
          <w:rFonts w:eastAsia="Calibri"/>
          <w:color w:val="000000"/>
          <w:sz w:val="20"/>
          <w:szCs w:val="20"/>
        </w:rPr>
        <w:tab/>
      </w:r>
      <w:r>
        <w:rPr>
          <w:rStyle w:val="1"/>
          <w:rFonts w:eastAsia="Calibri"/>
          <w:color w:val="000000"/>
          <w:sz w:val="20"/>
          <w:szCs w:val="20"/>
        </w:rPr>
        <w:tab/>
      </w:r>
      <w:r w:rsidRPr="006F36FC">
        <w:rPr>
          <w:rStyle w:val="a3"/>
          <w:color w:val="000000"/>
        </w:rPr>
        <w:t xml:space="preserve">Приложение </w:t>
      </w:r>
      <w:r>
        <w:rPr>
          <w:rStyle w:val="a3"/>
          <w:color w:val="000000"/>
        </w:rPr>
        <w:t>2</w:t>
      </w:r>
    </w:p>
    <w:p w:rsidR="00D205AC" w:rsidRPr="006F36FC" w:rsidRDefault="00D205AC" w:rsidP="00D205AC">
      <w:pPr>
        <w:pStyle w:val="a6"/>
        <w:ind w:left="10620" w:firstLine="708"/>
        <w:rPr>
          <w:rStyle w:val="a3"/>
          <w:b/>
          <w:color w:val="000000"/>
        </w:rPr>
      </w:pPr>
      <w:r w:rsidRPr="006F36FC">
        <w:rPr>
          <w:rStyle w:val="a3"/>
          <w:color w:val="000000"/>
        </w:rPr>
        <w:t xml:space="preserve">к  постановлению  администрации                                                                               </w:t>
      </w:r>
    </w:p>
    <w:p w:rsidR="00D205AC" w:rsidRPr="006F36FC" w:rsidRDefault="00D205AC" w:rsidP="00D205AC">
      <w:pPr>
        <w:pStyle w:val="a6"/>
        <w:rPr>
          <w:rStyle w:val="a3"/>
          <w:b/>
          <w:color w:val="000000"/>
        </w:rPr>
      </w:pPr>
      <w:r w:rsidRPr="006F36FC">
        <w:rPr>
          <w:rStyle w:val="a3"/>
          <w:color w:val="000000"/>
        </w:rPr>
        <w:t xml:space="preserve">    </w:t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</w:r>
      <w:r w:rsidRPr="006F36FC">
        <w:rPr>
          <w:rStyle w:val="a3"/>
          <w:color w:val="000000"/>
        </w:rPr>
        <w:tab/>
        <w:t xml:space="preserve"> Каменно-Балковского    сельского </w:t>
      </w:r>
    </w:p>
    <w:p w:rsidR="00D205AC" w:rsidRPr="006F36FC" w:rsidRDefault="00FB0754" w:rsidP="00D205AC">
      <w:pPr>
        <w:pStyle w:val="a6"/>
        <w:ind w:left="10620" w:firstLine="708"/>
        <w:rPr>
          <w:rStyle w:val="a3"/>
          <w:b/>
          <w:color w:val="000000"/>
        </w:rPr>
      </w:pPr>
      <w:r>
        <w:rPr>
          <w:rStyle w:val="a3"/>
          <w:color w:val="000000"/>
        </w:rPr>
        <w:t xml:space="preserve"> поселения</w:t>
      </w:r>
      <w:bookmarkStart w:id="1" w:name="_GoBack"/>
      <w:bookmarkEnd w:id="1"/>
      <w:r w:rsidR="00D205AC" w:rsidRPr="006F36FC">
        <w:rPr>
          <w:rStyle w:val="a3"/>
          <w:color w:val="000000"/>
        </w:rPr>
        <w:t xml:space="preserve"> </w:t>
      </w:r>
      <w:r w:rsidRPr="00FB0754">
        <w:rPr>
          <w:rStyle w:val="a3"/>
          <w:color w:val="000000"/>
        </w:rPr>
        <w:t>от 17.07.2025 № 112</w:t>
      </w:r>
    </w:p>
    <w:p w:rsidR="00D205AC" w:rsidRDefault="00D205AC" w:rsidP="00620B44">
      <w:pPr>
        <w:jc w:val="center"/>
        <w:rPr>
          <w:rStyle w:val="1"/>
          <w:rFonts w:eastAsia="Calibri"/>
          <w:color w:val="000000"/>
          <w:sz w:val="20"/>
          <w:szCs w:val="20"/>
        </w:rPr>
      </w:pPr>
    </w:p>
    <w:p w:rsidR="00620B44" w:rsidRPr="005654AD" w:rsidRDefault="00620B44" w:rsidP="00620B44">
      <w:pPr>
        <w:jc w:val="center"/>
        <w:rPr>
          <w:rFonts w:ascii="Times New Roman" w:hAnsi="Times New Roman" w:cs="Times New Roman"/>
          <w:sz w:val="20"/>
          <w:szCs w:val="20"/>
        </w:rPr>
      </w:pPr>
      <w:r w:rsidRPr="005654AD">
        <w:rPr>
          <w:rStyle w:val="1"/>
          <w:rFonts w:eastAsia="Calibri"/>
          <w:color w:val="000000"/>
          <w:sz w:val="20"/>
          <w:szCs w:val="20"/>
        </w:rPr>
        <w:t>Отчет о ходе реализации</w:t>
      </w:r>
      <w:r w:rsidR="00C87EDA" w:rsidRPr="005654AD">
        <w:rPr>
          <w:rStyle w:val="1"/>
          <w:rFonts w:eastAsia="Calibri"/>
          <w:color w:val="000000"/>
          <w:sz w:val="20"/>
          <w:szCs w:val="20"/>
        </w:rPr>
        <w:t xml:space="preserve"> </w:t>
      </w:r>
      <w:r w:rsidRPr="005654AD">
        <w:rPr>
          <w:rFonts w:ascii="Times New Roman" w:hAnsi="Times New Roman" w:cs="Times New Roman"/>
          <w:sz w:val="20"/>
          <w:szCs w:val="20"/>
        </w:rPr>
        <w:t>комплекса процессных мероприятий «</w:t>
      </w:r>
      <w:r w:rsidR="005654AD" w:rsidRPr="005654AD">
        <w:rPr>
          <w:rFonts w:ascii="Times New Roman" w:hAnsi="Times New Roman" w:cs="Times New Roman"/>
          <w:sz w:val="20"/>
          <w:szCs w:val="20"/>
        </w:rPr>
        <w:t>Охрана окружающей среды и рациональное природопользование</w:t>
      </w:r>
      <w:r w:rsidRPr="005654AD">
        <w:rPr>
          <w:rFonts w:ascii="Times New Roman" w:hAnsi="Times New Roman" w:cs="Times New Roman"/>
          <w:sz w:val="20"/>
          <w:szCs w:val="20"/>
        </w:rPr>
        <w:t>»</w:t>
      </w:r>
    </w:p>
    <w:p w:rsidR="00C87EDA" w:rsidRPr="004D41DE" w:rsidRDefault="00C87EDA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color w:val="000000"/>
          <w:sz w:val="16"/>
          <w:szCs w:val="16"/>
        </w:rPr>
      </w:pPr>
      <w:r w:rsidRPr="004D41DE">
        <w:rPr>
          <w:rStyle w:val="1"/>
          <w:rFonts w:eastAsia="Calibri"/>
          <w:color w:val="000000"/>
          <w:sz w:val="16"/>
          <w:szCs w:val="16"/>
        </w:rPr>
        <w:t xml:space="preserve"> ЗА 1 полугодие 2025 года</w:t>
      </w:r>
      <w:bookmarkEnd w:id="0"/>
    </w:p>
    <w:p w:rsidR="00C87EDA" w:rsidRPr="004D41DE" w:rsidRDefault="00C87EDA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  <w:bookmarkStart w:id="2" w:name="bookmark3"/>
      <w:r w:rsidRPr="004D41DE">
        <w:rPr>
          <w:rStyle w:val="1"/>
          <w:rFonts w:eastAsia="Calibri"/>
          <w:color w:val="000000"/>
          <w:sz w:val="16"/>
          <w:szCs w:val="16"/>
        </w:rPr>
        <w:t>1 .Сведения о достижении показателей комплекса процессных мероприятий</w:t>
      </w:r>
      <w:bookmarkEnd w:id="2"/>
    </w:p>
    <w:p w:rsidR="00C87EDA" w:rsidRPr="004D41DE" w:rsidRDefault="00C87EDA" w:rsidP="00C87EDA">
      <w:pPr>
        <w:pStyle w:val="10"/>
        <w:shd w:val="clear" w:color="auto" w:fill="auto"/>
        <w:spacing w:line="180" w:lineRule="exact"/>
        <w:ind w:left="4080"/>
        <w:rPr>
          <w:rFonts w:eastAsia="Calibri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170"/>
        <w:gridCol w:w="2555"/>
        <w:gridCol w:w="730"/>
        <w:gridCol w:w="1007"/>
        <w:gridCol w:w="879"/>
        <w:gridCol w:w="892"/>
        <w:gridCol w:w="994"/>
        <w:gridCol w:w="1007"/>
        <w:gridCol w:w="879"/>
        <w:gridCol w:w="892"/>
        <w:gridCol w:w="872"/>
        <w:gridCol w:w="1014"/>
        <w:gridCol w:w="1345"/>
      </w:tblGrid>
      <w:tr w:rsidR="00C87EDA" w:rsidRPr="004D41DE" w:rsidTr="00C87EDA">
        <w:trPr>
          <w:trHeight w:hRule="exact" w:val="10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вень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показа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ind w:left="140" w:firstLine="10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Признак возрастания /убывания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Единица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измерения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6D1C53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дающий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Информа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ционная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система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C87EDA" w:rsidRPr="004D41DE" w:rsidTr="00C87EDA">
        <w:trPr>
          <w:trHeight w:hRule="exact" w:val="18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14</w:t>
            </w:r>
          </w:p>
        </w:tc>
      </w:tr>
      <w:tr w:rsidR="00C87EDA" w:rsidRPr="004D41DE" w:rsidTr="00D31E3E">
        <w:trPr>
          <w:trHeight w:hRule="exact" w:val="46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MSReferenceSansSerif1"/>
                <w:rFonts w:eastAsia="Calibri"/>
                <w:color w:val="000000"/>
                <w:sz w:val="16"/>
                <w:szCs w:val="16"/>
              </w:rPr>
              <w:t>I.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D31E3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72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87EDA" w:rsidRPr="005654AD" w:rsidRDefault="00C87EDA" w:rsidP="005654AD">
            <w:pPr>
              <w:pStyle w:val="a4"/>
              <w:shd w:val="clear" w:color="auto" w:fill="auto"/>
              <w:spacing w:line="180" w:lineRule="exact"/>
              <w:jc w:val="center"/>
              <w:rPr>
                <w:rFonts w:eastAsia="Calibri"/>
                <w:sz w:val="16"/>
                <w:szCs w:val="16"/>
              </w:rPr>
            </w:pPr>
            <w:r w:rsidRPr="00D31E3E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</w:t>
            </w:r>
            <w:r w:rsidR="005654AD">
              <w:t>Обеспечена защищенность окружающей среды в условиях дальнейшего экономического развития посредством снижения негативного воздействия на окружающую среду при осуществлении хозяйственной и иной деятельности»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87EDA" w:rsidRPr="004D41DE" w:rsidTr="005654AD">
        <w:trPr>
          <w:trHeight w:hRule="exact" w:val="89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240" w:lineRule="exact"/>
              <w:ind w:left="40"/>
              <w:rPr>
                <w:sz w:val="16"/>
                <w:szCs w:val="16"/>
              </w:rPr>
            </w:pPr>
          </w:p>
          <w:p w:rsidR="00C87EDA" w:rsidRPr="004D41DE" w:rsidRDefault="00C87EDA" w:rsidP="00C87EDA">
            <w:pPr>
              <w:pStyle w:val="a4"/>
              <w:shd w:val="clear" w:color="auto" w:fill="auto"/>
              <w:spacing w:line="1240" w:lineRule="exact"/>
              <w:ind w:left="4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5654AD" w:rsidRDefault="005654AD" w:rsidP="005654AD">
            <w:pPr>
              <w:pStyle w:val="a4"/>
              <w:shd w:val="clear" w:color="auto" w:fill="auto"/>
              <w:spacing w:line="172" w:lineRule="exact"/>
              <w:rPr>
                <w:rFonts w:eastAsia="Calibri"/>
                <w:sz w:val="16"/>
                <w:szCs w:val="16"/>
              </w:rPr>
            </w:pPr>
            <w:r w:rsidRPr="005654AD">
              <w:rPr>
                <w:sz w:val="16"/>
                <w:szCs w:val="16"/>
              </w:rPr>
              <w:t>Количество работ, услуг в соответствии с планом природоохранных мероприятий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6D1C53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6D1C53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6D1C53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6D1C53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6D1C53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Информационная система базы ЖКХ</w:t>
            </w:r>
          </w:p>
        </w:tc>
      </w:tr>
    </w:tbl>
    <w:p w:rsidR="00C87EDA" w:rsidRPr="004D41DE" w:rsidRDefault="00C87EDA" w:rsidP="00C87EDA">
      <w:pPr>
        <w:pStyle w:val="10"/>
        <w:shd w:val="clear" w:color="auto" w:fill="auto"/>
        <w:spacing w:line="247" w:lineRule="exact"/>
        <w:ind w:left="140"/>
        <w:jc w:val="center"/>
        <w:rPr>
          <w:rFonts w:eastAsia="Calibri"/>
          <w:sz w:val="16"/>
          <w:szCs w:val="16"/>
        </w:rPr>
      </w:pPr>
    </w:p>
    <w:p w:rsidR="00C87EDA" w:rsidRPr="004D41DE" w:rsidRDefault="00C87EDA" w:rsidP="00C87EDA">
      <w:pPr>
        <w:pStyle w:val="10"/>
        <w:numPr>
          <w:ilvl w:val="0"/>
          <w:numId w:val="1"/>
        </w:numPr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  <w:bookmarkStart w:id="3" w:name="bookmark4"/>
      <w:r w:rsidRPr="004D41DE">
        <w:rPr>
          <w:rStyle w:val="1"/>
          <w:rFonts w:eastAsia="Calibri"/>
          <w:color w:val="000000"/>
          <w:sz w:val="16"/>
          <w:szCs w:val="16"/>
        </w:rPr>
        <w:t>Сведения о выполнении (достижении) мероприятий (результатов) и контрольных точек комплекса процессных мероприятий</w:t>
      </w:r>
      <w:bookmarkEnd w:id="3"/>
    </w:p>
    <w:p w:rsidR="00C87EDA" w:rsidRPr="004D41DE" w:rsidRDefault="00C87EDA" w:rsidP="00C87EDA">
      <w:pPr>
        <w:pStyle w:val="10"/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446"/>
        <w:gridCol w:w="1555"/>
        <w:gridCol w:w="730"/>
        <w:gridCol w:w="980"/>
        <w:gridCol w:w="744"/>
        <w:gridCol w:w="852"/>
        <w:gridCol w:w="980"/>
        <w:gridCol w:w="987"/>
        <w:gridCol w:w="859"/>
        <w:gridCol w:w="967"/>
        <w:gridCol w:w="980"/>
        <w:gridCol w:w="987"/>
        <w:gridCol w:w="1819"/>
        <w:gridCol w:w="865"/>
        <w:gridCol w:w="1129"/>
      </w:tblGrid>
      <w:tr w:rsidR="00C87EDA" w:rsidRPr="004D41DE" w:rsidTr="002A0584">
        <w:trPr>
          <w:trHeight w:hRule="exact" w:val="223"/>
        </w:trPr>
        <w:tc>
          <w:tcPr>
            <w:tcW w:w="446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555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Уровень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1426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before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ца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ния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соответст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вия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Декомпози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рованного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мероприя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тия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(результата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Базовое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значени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</w:t>
            </w: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80" w:type="dxa"/>
          </w:tcPr>
          <w:p w:rsidR="00C87EDA" w:rsidRPr="004D41DE" w:rsidRDefault="004D41DE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</w:t>
            </w:r>
            <w:r w:rsidR="00C87EDA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 значение на конец отчетного периода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к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7" w:type="dxa"/>
          </w:tcPr>
          <w:p w:rsidR="00C87EDA" w:rsidRPr="004D41DE" w:rsidRDefault="00C87EDA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Прогнозная дата наступ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-дающий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rPr>
                <w:rStyle w:val="7pt"/>
                <w:color w:val="000000"/>
                <w:sz w:val="16"/>
                <w:szCs w:val="16"/>
              </w:rPr>
            </w:pP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rPr>
                <w:rFonts w:eastAsia="Calibri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83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257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7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9</w:t>
            </w: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</w:tbl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1548"/>
        <w:gridCol w:w="737"/>
        <w:gridCol w:w="980"/>
        <w:gridCol w:w="744"/>
        <w:gridCol w:w="852"/>
        <w:gridCol w:w="980"/>
        <w:gridCol w:w="987"/>
        <w:gridCol w:w="852"/>
        <w:gridCol w:w="980"/>
        <w:gridCol w:w="974"/>
        <w:gridCol w:w="994"/>
        <w:gridCol w:w="1812"/>
        <w:gridCol w:w="872"/>
        <w:gridCol w:w="1129"/>
      </w:tblGrid>
      <w:tr w:rsidR="009F3AFC" w:rsidRPr="00D31E3E" w:rsidTr="009F3AFC">
        <w:trPr>
          <w:gridAfter w:val="1"/>
          <w:wAfter w:w="1129" w:type="dxa"/>
          <w:trHeight w:hRule="exact" w:val="35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3AFC" w:rsidRPr="00D31E3E" w:rsidRDefault="009F3AFC" w:rsidP="009F3AFC">
            <w:pPr>
              <w:pStyle w:val="a4"/>
              <w:shd w:val="clear" w:color="auto" w:fill="auto"/>
              <w:spacing w:line="140" w:lineRule="exact"/>
              <w:ind w:right="180"/>
              <w:jc w:val="right"/>
              <w:rPr>
                <w:rFonts w:eastAsia="Calibri"/>
                <w:sz w:val="16"/>
                <w:szCs w:val="16"/>
              </w:rPr>
            </w:pPr>
            <w:r w:rsidRPr="00D31E3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5654AD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F3AFC" w:rsidRPr="005654AD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5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3AFC" w:rsidRPr="005654AD" w:rsidRDefault="009F3AFC" w:rsidP="005654AD">
            <w:pPr>
              <w:pStyle w:val="a4"/>
              <w:shd w:val="clear" w:color="auto" w:fill="auto"/>
              <w:spacing w:line="180" w:lineRule="exact"/>
              <w:rPr>
                <w:rFonts w:eastAsia="Calibri"/>
                <w:sz w:val="16"/>
                <w:szCs w:val="16"/>
              </w:rPr>
            </w:pPr>
            <w:r w:rsidRPr="005654AD">
              <w:rPr>
                <w:rFonts w:eastAsia="Calibri"/>
                <w:color w:val="000000"/>
                <w:sz w:val="16"/>
                <w:szCs w:val="16"/>
              </w:rPr>
              <w:t>Задача 1»</w:t>
            </w:r>
            <w:r w:rsidR="005654AD" w:rsidRPr="005654AD">
              <w:rPr>
                <w:sz w:val="16"/>
                <w:szCs w:val="16"/>
              </w:rPr>
              <w:t xml:space="preserve"> Обеспечена защищенность окружающей среды в условиях дальнейшего экономического развития посредством снижения негативного воздействия на окружающую среду при осуществлении хозяйственной и иной деятельности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F3AFC" w:rsidRPr="00D31E3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654AD" w:rsidRPr="004D41DE" w:rsidTr="009A22D7">
        <w:trPr>
          <w:trHeight w:hRule="exact" w:val="219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lastRenderedPageBreak/>
              <w:t>1.1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654AD" w:rsidRPr="005654AD" w:rsidRDefault="005654AD" w:rsidP="008E5D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54AD"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1.1 Проведены работы, услуги в соответствии с планом природоохранных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Администрации 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54AD" w:rsidRPr="00B74336" w:rsidRDefault="005654AD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7433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Результат </w:t>
            </w:r>
            <w:proofErr w:type="spellStart"/>
            <w:r w:rsidRPr="00B74336">
              <w:rPr>
                <w:rFonts w:ascii="Times New Roman" w:eastAsia="Calibri" w:hAnsi="Times New Roman" w:cs="Times New Roman"/>
                <w:sz w:val="16"/>
                <w:szCs w:val="16"/>
              </w:rPr>
              <w:t>поллучен</w:t>
            </w:r>
            <w:proofErr w:type="spellEnd"/>
          </w:p>
        </w:tc>
      </w:tr>
      <w:tr w:rsidR="005654AD" w:rsidRPr="004D41DE" w:rsidTr="005654AD">
        <w:trPr>
          <w:trHeight w:hRule="exact" w:val="119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1.1.1.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654AD" w:rsidRPr="005654AD" w:rsidRDefault="005654AD" w:rsidP="008E5D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54AD">
              <w:rPr>
                <w:rFonts w:ascii="Times New Roman" w:hAnsi="Times New Roman" w:cs="Times New Roman"/>
                <w:sz w:val="16"/>
                <w:szCs w:val="16"/>
              </w:rPr>
              <w:t>Контрольная точка 1.1.1.   Заключен контракт по природоохранным мероприятиям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654AD" w:rsidRPr="005654AD" w:rsidRDefault="005654AD" w:rsidP="008E5D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54AD">
              <w:rPr>
                <w:rFonts w:ascii="Times New Roman" w:hAnsi="Times New Roman" w:cs="Times New Roman"/>
                <w:sz w:val="16"/>
                <w:szCs w:val="16"/>
              </w:rPr>
              <w:t>31 декабря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5654AD" w:rsidRDefault="005654AD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654AD" w:rsidRPr="005654AD" w:rsidRDefault="005654AD" w:rsidP="008E5D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54AD">
              <w:rPr>
                <w:rFonts w:ascii="Times New Roman" w:hAnsi="Times New Roman" w:cs="Times New Roman"/>
                <w:sz w:val="16"/>
                <w:szCs w:val="16"/>
              </w:rPr>
              <w:t>31 декабря 2025 г.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Администрации 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5654AD" w:rsidRPr="004D41DE" w:rsidTr="005654AD">
        <w:trPr>
          <w:trHeight w:hRule="exact" w:val="186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654AD" w:rsidRPr="005654AD" w:rsidRDefault="005654AD" w:rsidP="008E5D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54AD">
              <w:rPr>
                <w:rFonts w:ascii="Times New Roman" w:hAnsi="Times New Roman" w:cs="Times New Roman"/>
                <w:sz w:val="16"/>
                <w:szCs w:val="16"/>
              </w:rPr>
              <w:t>Контрольная точка 1.1.2. Выполнены работы по контракту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654AD" w:rsidRPr="005654AD" w:rsidRDefault="005654AD" w:rsidP="008E5D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54AD">
              <w:rPr>
                <w:rFonts w:ascii="Times New Roman" w:hAnsi="Times New Roman" w:cs="Times New Roman"/>
                <w:sz w:val="16"/>
                <w:szCs w:val="16"/>
              </w:rPr>
              <w:t>31 декабря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5654AD" w:rsidRDefault="005654AD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654AD" w:rsidRPr="005654AD" w:rsidRDefault="005654AD" w:rsidP="008E5D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54AD">
              <w:rPr>
                <w:rFonts w:ascii="Times New Roman" w:hAnsi="Times New Roman" w:cs="Times New Roman"/>
                <w:sz w:val="16"/>
                <w:szCs w:val="16"/>
              </w:rPr>
              <w:t>31 декабря 2025 г.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Администрации 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54AD" w:rsidRPr="004D41DE" w:rsidRDefault="005654AD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4AD" w:rsidRPr="004D41DE" w:rsidRDefault="005654AD" w:rsidP="009F3AFC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557205" w:rsidRPr="004D41DE" w:rsidRDefault="00557205" w:rsidP="00557205">
      <w:pPr>
        <w:ind w:firstLine="708"/>
        <w:rPr>
          <w:rStyle w:val="1"/>
          <w:color w:val="000000"/>
          <w:sz w:val="16"/>
          <w:szCs w:val="16"/>
        </w:rPr>
      </w:pPr>
      <w:bookmarkStart w:id="4" w:name="bookmark5"/>
    </w:p>
    <w:p w:rsidR="008C790F" w:rsidRPr="004D41DE" w:rsidRDefault="00557205" w:rsidP="00557205">
      <w:pPr>
        <w:ind w:firstLine="708"/>
        <w:rPr>
          <w:rStyle w:val="1"/>
          <w:color w:val="000000"/>
          <w:sz w:val="16"/>
          <w:szCs w:val="16"/>
        </w:rPr>
      </w:pPr>
      <w:r w:rsidRPr="004D41DE">
        <w:rPr>
          <w:rStyle w:val="1"/>
          <w:color w:val="000000"/>
          <w:sz w:val="16"/>
          <w:szCs w:val="16"/>
        </w:rPr>
        <w:t>3.</w:t>
      </w:r>
      <w:r w:rsidRPr="004D41DE">
        <w:rPr>
          <w:rStyle w:val="1"/>
          <w:rFonts w:eastAsia="Calibri"/>
          <w:color w:val="000000"/>
          <w:sz w:val="16"/>
          <w:szCs w:val="16"/>
        </w:rPr>
        <w:t>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bookmarkEnd w:id="4"/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5"/>
        <w:gridCol w:w="1156"/>
        <w:gridCol w:w="892"/>
        <w:gridCol w:w="980"/>
        <w:gridCol w:w="1048"/>
        <w:gridCol w:w="1228"/>
        <w:gridCol w:w="1843"/>
        <w:gridCol w:w="1984"/>
      </w:tblGrid>
      <w:tr w:rsidR="00557205" w:rsidRPr="004D41DE" w:rsidTr="00557205">
        <w:trPr>
          <w:trHeight w:hRule="exact" w:val="426"/>
        </w:trPr>
        <w:tc>
          <w:tcPr>
            <w:tcW w:w="58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ind w:left="6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Процент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исполнения,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(6)/(3)*100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557205" w:rsidRPr="004D41DE" w:rsidTr="00557205">
        <w:trPr>
          <w:trHeight w:hRule="exact" w:val="987"/>
        </w:trPr>
        <w:tc>
          <w:tcPr>
            <w:tcW w:w="58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Предусмотрен</w:t>
            </w:r>
            <w:proofErr w:type="gram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о паспортом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69" w:lineRule="exact"/>
              <w:ind w:left="140" w:firstLine="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Сводная бюджета я роспись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Лимиты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бюджетных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</w:t>
            </w:r>
            <w:proofErr w:type="spellEnd"/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Принятые</w:t>
            </w:r>
            <w:proofErr w:type="gramEnd"/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бюджетные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обязательств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Кассовое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557205" w:rsidRPr="004D41DE" w:rsidTr="00557205">
        <w:trPr>
          <w:trHeight w:hRule="exact" w:val="216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</w:tr>
      <w:tr w:rsidR="00557205" w:rsidRPr="005654AD" w:rsidTr="00557205">
        <w:trPr>
          <w:trHeight w:hRule="exact" w:val="622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5654AD" w:rsidRDefault="00557205" w:rsidP="005654AD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5654AD">
              <w:rPr>
                <w:rStyle w:val="7pt"/>
                <w:rFonts w:eastAsia="Calibri"/>
                <w:color w:val="000000"/>
                <w:sz w:val="16"/>
                <w:szCs w:val="16"/>
              </w:rPr>
              <w:t>Комплекс процессных мероприятий «</w:t>
            </w:r>
            <w:r w:rsidR="005654AD" w:rsidRPr="005654AD">
              <w:rPr>
                <w:sz w:val="16"/>
                <w:szCs w:val="16"/>
              </w:rPr>
              <w:t>Охрана окружающей среды и рациональное природопользование</w:t>
            </w:r>
            <w:r w:rsidRPr="005654AD">
              <w:rPr>
                <w:rStyle w:val="7pt"/>
                <w:rFonts w:eastAsia="Calibri"/>
                <w:color w:val="000000"/>
                <w:sz w:val="16"/>
                <w:szCs w:val="16"/>
              </w:rPr>
              <w:t>» (всего),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5654AD" w:rsidRDefault="005654AD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654AD">
              <w:rPr>
                <w:rFonts w:eastAsia="Calibri"/>
                <w:sz w:val="16"/>
                <w:szCs w:val="16"/>
              </w:rPr>
              <w:t>93,0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5654AD" w:rsidRDefault="005654AD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654AD">
              <w:rPr>
                <w:rFonts w:eastAsia="Calibri"/>
                <w:sz w:val="16"/>
                <w:szCs w:val="16"/>
              </w:rPr>
              <w:t>93,0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5654AD" w:rsidRDefault="005654AD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654AD">
              <w:rPr>
                <w:rFonts w:eastAsia="Calibri"/>
                <w:sz w:val="16"/>
                <w:szCs w:val="16"/>
              </w:rPr>
              <w:t>93,0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5654AD" w:rsidRDefault="005654AD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654AD">
              <w:rPr>
                <w:rFonts w:eastAsia="Calibri"/>
                <w:sz w:val="16"/>
                <w:szCs w:val="16"/>
              </w:rPr>
              <w:t>78,0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5654AD" w:rsidRDefault="005654AD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654AD">
              <w:rPr>
                <w:rFonts w:eastAsia="Calibri"/>
                <w:sz w:val="16"/>
                <w:szCs w:val="16"/>
              </w:rPr>
              <w:t>34,9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5654AD" w:rsidRDefault="005654AD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654AD">
              <w:rPr>
                <w:rStyle w:val="7pt"/>
                <w:rFonts w:eastAsia="Calibri"/>
                <w:color w:val="000000"/>
                <w:sz w:val="16"/>
                <w:szCs w:val="16"/>
              </w:rPr>
              <w:t>42,0</w:t>
            </w:r>
            <w:r w:rsidR="00557205" w:rsidRPr="005654AD">
              <w:rPr>
                <w:rStyle w:val="7pt"/>
                <w:rFonts w:eastAsia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205" w:rsidRPr="005654AD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5654AD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</w:tr>
    </w:tbl>
    <w:p w:rsidR="00557205" w:rsidRPr="004D41DE" w:rsidRDefault="00557205">
      <w:pPr>
        <w:rPr>
          <w:sz w:val="16"/>
          <w:szCs w:val="16"/>
        </w:rPr>
      </w:pPr>
    </w:p>
    <w:sectPr w:rsidR="00557205" w:rsidRPr="004D41DE" w:rsidSect="00C87EDA">
      <w:pgSz w:w="16838" w:h="11906" w:orient="landscape"/>
      <w:pgMar w:top="1134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87EDA"/>
    <w:rsid w:val="001616EB"/>
    <w:rsid w:val="002A0584"/>
    <w:rsid w:val="003132EE"/>
    <w:rsid w:val="004D41DE"/>
    <w:rsid w:val="00557205"/>
    <w:rsid w:val="005654AD"/>
    <w:rsid w:val="00620B44"/>
    <w:rsid w:val="006D1C53"/>
    <w:rsid w:val="006D48D3"/>
    <w:rsid w:val="008C790F"/>
    <w:rsid w:val="00910DB3"/>
    <w:rsid w:val="009F3AFC"/>
    <w:rsid w:val="00A47099"/>
    <w:rsid w:val="00AC65DF"/>
    <w:rsid w:val="00B2628D"/>
    <w:rsid w:val="00B4449C"/>
    <w:rsid w:val="00B74336"/>
    <w:rsid w:val="00BD7490"/>
    <w:rsid w:val="00C87EDA"/>
    <w:rsid w:val="00D205AC"/>
    <w:rsid w:val="00D31E3E"/>
    <w:rsid w:val="00DB1E1E"/>
    <w:rsid w:val="00DD70AB"/>
    <w:rsid w:val="00FB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C87EDA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a3">
    <w:name w:val="Основной текст Знак"/>
    <w:basedOn w:val="a0"/>
    <w:link w:val="a4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C87EDA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11">
    <w:name w:val="Основной текст Знак1"/>
    <w:basedOn w:val="a0"/>
    <w:uiPriority w:val="99"/>
    <w:semiHidden/>
    <w:rsid w:val="00C87EDA"/>
  </w:style>
  <w:style w:type="character" w:customStyle="1" w:styleId="7pt">
    <w:name w:val="Основной текст + 7 pt"/>
    <w:basedOn w:val="a3"/>
    <w:rsid w:val="00C87EDA"/>
    <w:rPr>
      <w:rFonts w:ascii="Times New Roman" w:hAnsi="Times New Roman" w:cs="Times New Roman"/>
      <w:spacing w:val="-2"/>
      <w:sz w:val="14"/>
      <w:szCs w:val="14"/>
      <w:shd w:val="clear" w:color="auto" w:fill="FFFFFF"/>
    </w:rPr>
  </w:style>
  <w:style w:type="character" w:customStyle="1" w:styleId="65pt">
    <w:name w:val="Основной текст + 6.5 pt"/>
    <w:aliases w:val="Полужирный,Интервал 0 pt"/>
    <w:basedOn w:val="a3"/>
    <w:rsid w:val="00C87EDA"/>
    <w:rPr>
      <w:rFonts w:ascii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MSReferenceSansSerif1">
    <w:name w:val="Основной текст + MS Reference Sans Serif1"/>
    <w:aliases w:val="6.5 pt,Интервал 0 pt5"/>
    <w:basedOn w:val="a3"/>
    <w:rsid w:val="00C87EDA"/>
    <w:rPr>
      <w:rFonts w:ascii="MS Reference Sans Serif" w:hAnsi="MS Reference Sans Serif" w:cs="MS Reference Sans Serif"/>
      <w:spacing w:val="2"/>
      <w:sz w:val="13"/>
      <w:szCs w:val="13"/>
      <w:shd w:val="clear" w:color="auto" w:fill="FFFFFF"/>
    </w:rPr>
  </w:style>
  <w:style w:type="character" w:customStyle="1" w:styleId="62pt">
    <w:name w:val="Основной текст + 62 pt"/>
    <w:aliases w:val="Полужирный1,Курсив3,Интервал 0 pt4"/>
    <w:basedOn w:val="a3"/>
    <w:rsid w:val="00C87EDA"/>
    <w:rPr>
      <w:rFonts w:ascii="Times New Roman" w:hAnsi="Times New Roman" w:cs="Times New Roman"/>
      <w:b/>
      <w:bCs/>
      <w:i/>
      <w:iCs/>
      <w:spacing w:val="0"/>
      <w:sz w:val="124"/>
      <w:szCs w:val="124"/>
      <w:shd w:val="clear" w:color="auto" w:fill="FFFFFF"/>
    </w:rPr>
  </w:style>
  <w:style w:type="character" w:customStyle="1" w:styleId="CenturySchoolbook">
    <w:name w:val="Основной текст + Century Schoolbook"/>
    <w:aliases w:val="5 pt,Интервал 0 pt3"/>
    <w:basedOn w:val="a3"/>
    <w:rsid w:val="00C87EDA"/>
    <w:rPr>
      <w:rFonts w:ascii="Century Schoolbook" w:hAnsi="Century Schoolbook" w:cs="Century Schoolbook"/>
      <w:spacing w:val="0"/>
      <w:sz w:val="10"/>
      <w:szCs w:val="10"/>
      <w:shd w:val="clear" w:color="auto" w:fill="FFFFFF"/>
    </w:rPr>
  </w:style>
  <w:style w:type="character" w:customStyle="1" w:styleId="MSReferenceSansSerif">
    <w:name w:val="Основной текст + MS Reference Sans Serif"/>
    <w:aliases w:val="10 pt,Курсив,Интервал -1 pt"/>
    <w:basedOn w:val="a3"/>
    <w:rsid w:val="00C87EDA"/>
    <w:rPr>
      <w:rFonts w:ascii="MS Reference Sans Serif" w:hAnsi="MS Reference Sans Serif" w:cs="MS Reference Sans Serif"/>
      <w:i/>
      <w:iCs/>
      <w:spacing w:val="-31"/>
      <w:sz w:val="20"/>
      <w:szCs w:val="20"/>
      <w:u w:val="none"/>
      <w:shd w:val="clear" w:color="auto" w:fill="FFFFFF"/>
    </w:rPr>
  </w:style>
  <w:style w:type="table" w:styleId="a5">
    <w:name w:val="Table Grid"/>
    <w:basedOn w:val="a1"/>
    <w:uiPriority w:val="59"/>
    <w:rsid w:val="002A05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ranklinGothicMedium">
    <w:name w:val="Основной текст + Franklin Gothic Medium"/>
    <w:aliases w:val="6.5 pt1,Курсив1,Интервал 0 pt1"/>
    <w:basedOn w:val="a3"/>
    <w:rsid w:val="009F3AFC"/>
    <w:rPr>
      <w:rFonts w:ascii="Franklin Gothic Medium" w:hAnsi="Franklin Gothic Medium" w:cs="Franklin Gothic Medium"/>
      <w:i/>
      <w:iCs/>
      <w:spacing w:val="0"/>
      <w:sz w:val="13"/>
      <w:szCs w:val="13"/>
      <w:u w:val="none"/>
      <w:shd w:val="clear" w:color="auto" w:fill="FFFFFF"/>
    </w:rPr>
  </w:style>
  <w:style w:type="character" w:customStyle="1" w:styleId="7pt1">
    <w:name w:val="Основной текст + 7 pt1"/>
    <w:aliases w:val="Курсив2,Интервал 0 pt2"/>
    <w:basedOn w:val="a3"/>
    <w:rsid w:val="009F3AFC"/>
    <w:rPr>
      <w:rFonts w:ascii="Times New Roman" w:hAnsi="Times New Roman" w:cs="Times New Roman"/>
      <w:i/>
      <w:iCs/>
      <w:spacing w:val="6"/>
      <w:sz w:val="14"/>
      <w:szCs w:val="14"/>
      <w:u w:val="none"/>
      <w:shd w:val="clear" w:color="auto" w:fill="FFFFFF"/>
    </w:rPr>
  </w:style>
  <w:style w:type="paragraph" w:styleId="a6">
    <w:name w:val="No Spacing"/>
    <w:uiPriority w:val="1"/>
    <w:qFormat/>
    <w:rsid w:val="00D205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2025-07-16T11:51:00Z</dcterms:created>
  <dcterms:modified xsi:type="dcterms:W3CDTF">2025-08-05T08:53:00Z</dcterms:modified>
</cp:coreProperties>
</file>